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-353060</wp:posOffset>
                </wp:positionV>
                <wp:extent cx="7536180" cy="731520"/>
                <wp:effectExtent l="0" t="0" r="266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97F" w:rsidRDefault="0003787A" w:rsidP="00E7697F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INFORMACJ</w:t>
                            </w:r>
                            <w:r w:rsidR="00510AD8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A</w:t>
                            </w: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0083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O</w:t>
                            </w:r>
                            <w:r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PRZETWARZANI</w:t>
                            </w:r>
                            <w:r w:rsidR="00A30083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U</w:t>
                            </w:r>
                            <w:r w:rsidR="00E7697F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DANYCH</w:t>
                            </w:r>
                          </w:p>
                          <w:p w:rsidR="0003787A" w:rsidRPr="009217F3" w:rsidRDefault="00E7697F" w:rsidP="00E7697F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OSÓB UPOWAŻNIONYCH </w:t>
                            </w:r>
                            <w:r w:rsidR="008C784D" w:rsidRPr="009217F3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DO ODBIORU DZIECKA Z</w:t>
                            </w:r>
                            <w:r w:rsidR="00D47598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E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7.8pt;width:593.4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" fillcolor="black [3200]" strokecolor="black [1600]" strokeweight="1pt">
                <v:textbox>
                  <w:txbxContent>
                    <w:p w:rsidR="00E7697F" w:rsidRDefault="0003787A" w:rsidP="00E7697F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INFORMACJ</w:t>
                      </w:r>
                      <w:r w:rsidR="00510AD8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A</w:t>
                      </w: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="00A30083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O</w:t>
                      </w:r>
                      <w:r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PRZETWARZANI</w:t>
                      </w:r>
                      <w:r w:rsidR="00A30083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U</w:t>
                      </w:r>
                      <w:r w:rsidR="00E7697F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DANYCH</w:t>
                      </w:r>
                    </w:p>
                    <w:p w:rsidR="0003787A" w:rsidRPr="009217F3" w:rsidRDefault="00E7697F" w:rsidP="00E7697F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OSÓB UPOWAŻNIONYCH </w:t>
                      </w:r>
                      <w:r w:rsidR="008C784D" w:rsidRPr="009217F3">
                        <w:rPr>
                          <w:b/>
                          <w:spacing w:val="20"/>
                          <w:sz w:val="32"/>
                          <w:szCs w:val="32"/>
                        </w:rPr>
                        <w:t>DO ODBIORU DZIECKA Z</w:t>
                      </w:r>
                      <w:r w:rsidR="00D47598">
                        <w:rPr>
                          <w:b/>
                          <w:spacing w:val="20"/>
                          <w:sz w:val="32"/>
                          <w:szCs w:val="32"/>
                        </w:rPr>
                        <w:t>E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 xml:space="preserve">Wykonując dyspozycje art. </w:t>
      </w:r>
      <w:r w:rsidR="00881B7F">
        <w:rPr>
          <w:color w:val="000000" w:themeColor="text1"/>
          <w:spacing w:val="20"/>
        </w:rPr>
        <w:t>14</w:t>
      </w:r>
      <w:r w:rsidRPr="00F97AF4">
        <w:rPr>
          <w:color w:val="000000" w:themeColor="text1"/>
          <w:spacing w:val="20"/>
        </w:rPr>
        <w:t xml:space="preserve"> </w:t>
      </w:r>
      <w:r w:rsidRPr="00F97AF4">
        <w:rPr>
          <w:rFonts w:cstheme="minorHAnsi"/>
          <w:color w:val="000000" w:themeColor="text1"/>
          <w:spacing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F3056A" w:rsidRPr="00717E3A" w:rsidRDefault="00CF6D18" w:rsidP="00F3056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Administratorem </w:t>
      </w:r>
      <w:r w:rsidR="004B4F09">
        <w:rPr>
          <w:spacing w:val="0"/>
          <w:sz w:val="22"/>
          <w:szCs w:val="22"/>
        </w:rPr>
        <w:t>Pan</w:t>
      </w:r>
      <w:r w:rsidR="0046398C">
        <w:rPr>
          <w:spacing w:val="0"/>
          <w:sz w:val="22"/>
          <w:szCs w:val="22"/>
        </w:rPr>
        <w:t>i</w:t>
      </w:r>
      <w:r w:rsidR="004B4F09">
        <w:rPr>
          <w:spacing w:val="0"/>
          <w:sz w:val="22"/>
          <w:szCs w:val="22"/>
        </w:rPr>
        <w:t>/Pan</w:t>
      </w:r>
      <w:r w:rsidR="0046398C">
        <w:rPr>
          <w:spacing w:val="0"/>
          <w:sz w:val="22"/>
          <w:szCs w:val="22"/>
        </w:rPr>
        <w:t>a</w:t>
      </w:r>
      <w:r w:rsidR="004B4F09">
        <w:rPr>
          <w:spacing w:val="0"/>
          <w:sz w:val="22"/>
          <w:szCs w:val="22"/>
        </w:rPr>
        <w:t xml:space="preserve"> </w:t>
      </w:r>
      <w:r w:rsidRPr="009676EE">
        <w:rPr>
          <w:spacing w:val="0"/>
          <w:sz w:val="22"/>
          <w:szCs w:val="22"/>
        </w:rPr>
        <w:t xml:space="preserve">danych osobowych jest: </w:t>
      </w:r>
      <w:r w:rsidR="00F3056A" w:rsidRPr="001F6637">
        <w:rPr>
          <w:rFonts w:cstheme="minorHAnsi"/>
          <w:color w:val="000000" w:themeColor="text1"/>
          <w:spacing w:val="0"/>
          <w:sz w:val="22"/>
          <w:szCs w:val="22"/>
        </w:rPr>
        <w:t>Szkoła Podstawowa w Kamienicy Królewskiej</w:t>
      </w:r>
      <w:r w:rsidR="00F3056A" w:rsidRPr="00717E3A">
        <w:rPr>
          <w:rFonts w:cstheme="minorHAnsi"/>
          <w:color w:val="000000" w:themeColor="text1"/>
          <w:spacing w:val="0"/>
          <w:sz w:val="22"/>
          <w:szCs w:val="22"/>
        </w:rPr>
        <w:t>,</w:t>
      </w:r>
      <w:r w:rsidR="00F3056A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F3056A" w:rsidRPr="001F6637">
        <w:rPr>
          <w:rFonts w:cstheme="minorHAnsi"/>
          <w:color w:val="000000" w:themeColor="text1"/>
          <w:spacing w:val="0"/>
          <w:sz w:val="22"/>
          <w:szCs w:val="22"/>
        </w:rPr>
        <w:t>ul. Szkolna 19, 83-342 Kamienica Królewska</w:t>
      </w:r>
      <w:r w:rsidR="00F3056A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, e-mail: </w:t>
      </w:r>
      <w:r w:rsidR="00C62E63">
        <w:rPr>
          <w:rStyle w:val="Hipercze"/>
          <w:rFonts w:cstheme="minorHAnsi"/>
          <w:spacing w:val="0"/>
          <w:sz w:val="22"/>
          <w:szCs w:val="22"/>
        </w:rPr>
        <w:t>sp</w:t>
      </w:r>
      <w:r w:rsidR="00F3056A" w:rsidRPr="001F6637">
        <w:rPr>
          <w:rStyle w:val="Hipercze"/>
          <w:rFonts w:cstheme="minorHAnsi"/>
          <w:spacing w:val="0"/>
          <w:sz w:val="22"/>
          <w:szCs w:val="22"/>
        </w:rPr>
        <w:t>kamienicakrolewska@wp.pl</w:t>
      </w:r>
      <w:r w:rsidR="00F3056A"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, tel. </w:t>
      </w:r>
      <w:r w:rsidR="00F3056A" w:rsidRPr="001F6637">
        <w:rPr>
          <w:rFonts w:cstheme="minorHAnsi"/>
          <w:color w:val="000000" w:themeColor="text1"/>
          <w:spacing w:val="0"/>
          <w:sz w:val="22"/>
          <w:szCs w:val="22"/>
        </w:rPr>
        <w:t>58 681 92 02</w:t>
      </w:r>
      <w:r w:rsidR="00F3056A" w:rsidRPr="00717E3A"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F3056A" w:rsidRPr="00717E3A" w:rsidRDefault="00F3056A" w:rsidP="00F3056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 w:rsidRPr="001F6637">
        <w:rPr>
          <w:rStyle w:val="Hipercze"/>
          <w:spacing w:val="0"/>
          <w:sz w:val="22"/>
          <w:szCs w:val="22"/>
        </w:rPr>
        <w:t>SPKamienica_Krolewska@sierakowice.pl</w:t>
      </w:r>
      <w:r w:rsidRPr="00717E3A">
        <w:rPr>
          <w:spacing w:val="0"/>
          <w:sz w:val="22"/>
          <w:szCs w:val="22"/>
        </w:rPr>
        <w:t xml:space="preserve"> lub listownie: </w:t>
      </w:r>
      <w:r w:rsidRPr="001F6637">
        <w:rPr>
          <w:rFonts w:cstheme="minorHAnsi"/>
          <w:color w:val="000000" w:themeColor="text1"/>
          <w:spacing w:val="0"/>
          <w:sz w:val="22"/>
          <w:szCs w:val="22"/>
        </w:rPr>
        <w:t>Szkoła Podstawowa w Kamienicy Królewskiej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>,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               </w:t>
      </w:r>
      <w:r w:rsidRPr="001F6637">
        <w:rPr>
          <w:rFonts w:cstheme="minorHAnsi"/>
          <w:color w:val="000000" w:themeColor="text1"/>
          <w:spacing w:val="0"/>
          <w:sz w:val="22"/>
          <w:szCs w:val="22"/>
        </w:rPr>
        <w:t>ul. Szkolna 19, 83-342 Kamienica Królewska</w:t>
      </w:r>
      <w:r>
        <w:rPr>
          <w:rFonts w:cstheme="minorHAnsi"/>
          <w:color w:val="000000" w:themeColor="text1"/>
          <w:spacing w:val="0"/>
          <w:sz w:val="22"/>
          <w:szCs w:val="22"/>
        </w:rPr>
        <w:t>.</w:t>
      </w:r>
    </w:p>
    <w:p w:rsidR="00C442C8" w:rsidRPr="0046398C" w:rsidRDefault="00C442C8" w:rsidP="00F3056A">
      <w:pPr>
        <w:pStyle w:val="Akapitzlist"/>
        <w:numPr>
          <w:ilvl w:val="0"/>
          <w:numId w:val="7"/>
        </w:numPr>
        <w:spacing w:before="0" w:after="120" w:line="240" w:lineRule="auto"/>
        <w:ind w:right="170"/>
        <w:rPr>
          <w:rFonts w:cstheme="minorHAnsi"/>
          <w:sz w:val="22"/>
          <w:szCs w:val="22"/>
        </w:rPr>
      </w:pPr>
      <w:r w:rsidRPr="0048623A">
        <w:rPr>
          <w:rFonts w:cstheme="minorHAnsi"/>
          <w:color w:val="000000"/>
          <w:sz w:val="22"/>
          <w:szCs w:val="22"/>
        </w:rPr>
        <w:t>Przetwarzanie Pani/Pana danych osobowych jest niezbędne do</w:t>
      </w:r>
      <w:r w:rsidRPr="0048623A">
        <w:rPr>
          <w:rFonts w:eastAsia="TimesNewRomanPSMT" w:cstheme="minorHAnsi"/>
          <w:color w:val="000000"/>
          <w:sz w:val="22"/>
          <w:szCs w:val="22"/>
        </w:rPr>
        <w:t xml:space="preserve"> wykonania zadania realizowanego w interesie publicznym</w:t>
      </w:r>
      <w:r w:rsidR="0046398C">
        <w:rPr>
          <w:rFonts w:eastAsia="TimesNewRomanPSMT" w:cstheme="minorHAnsi"/>
          <w:color w:val="000000"/>
          <w:sz w:val="22"/>
          <w:szCs w:val="22"/>
        </w:rPr>
        <w:t xml:space="preserve"> (art. </w:t>
      </w:r>
      <w:r w:rsidR="0046398C">
        <w:rPr>
          <w:rFonts w:eastAsia="Calibri" w:cstheme="minorHAnsi"/>
          <w:color w:val="000000"/>
          <w:sz w:val="22"/>
          <w:szCs w:val="22"/>
        </w:rPr>
        <w:t xml:space="preserve">6 ust. 1 lit. f RODO) </w:t>
      </w:r>
      <w:r w:rsidRPr="0048623A">
        <w:rPr>
          <w:rFonts w:eastAsia="TimesNewRomanPSMT" w:cstheme="minorHAnsi"/>
          <w:color w:val="000000"/>
          <w:sz w:val="22"/>
          <w:szCs w:val="22"/>
        </w:rPr>
        <w:t>oraz do</w:t>
      </w:r>
      <w:r w:rsidRPr="0048623A">
        <w:rPr>
          <w:rFonts w:cstheme="minorHAnsi"/>
          <w:color w:val="000000"/>
          <w:sz w:val="22"/>
          <w:szCs w:val="22"/>
        </w:rPr>
        <w:t xml:space="preserve"> wypełnienia obowiązku prawnego ciążącego na administratorze</w:t>
      </w:r>
      <w:r w:rsidR="0046398C">
        <w:rPr>
          <w:rFonts w:cstheme="minorHAnsi"/>
          <w:color w:val="000000"/>
          <w:sz w:val="22"/>
          <w:szCs w:val="22"/>
        </w:rPr>
        <w:t xml:space="preserve"> </w:t>
      </w:r>
      <w:r w:rsidR="0046398C">
        <w:rPr>
          <w:rFonts w:eastAsia="TimesNewRomanPSMT" w:cstheme="minorHAnsi"/>
          <w:color w:val="000000"/>
          <w:sz w:val="22"/>
          <w:szCs w:val="22"/>
        </w:rPr>
        <w:t xml:space="preserve">(art. </w:t>
      </w:r>
      <w:r w:rsidR="0046398C">
        <w:rPr>
          <w:rFonts w:eastAsia="Calibri" w:cstheme="minorHAnsi"/>
          <w:color w:val="000000"/>
          <w:sz w:val="22"/>
          <w:szCs w:val="22"/>
        </w:rPr>
        <w:t>6 ust. 1 lit. c RODO)</w:t>
      </w:r>
      <w:r w:rsidR="00BF1B07">
        <w:rPr>
          <w:rFonts w:eastAsia="Calibri" w:cstheme="minorHAnsi"/>
          <w:color w:val="000000"/>
          <w:sz w:val="22"/>
          <w:szCs w:val="22"/>
        </w:rPr>
        <w:t>,</w:t>
      </w:r>
      <w:r w:rsidR="00A37896">
        <w:rPr>
          <w:rFonts w:eastAsia="Calibri" w:cstheme="minorHAnsi"/>
          <w:color w:val="000000"/>
          <w:sz w:val="22"/>
          <w:szCs w:val="22"/>
        </w:rPr>
        <w:t xml:space="preserve"> </w:t>
      </w:r>
      <w:r w:rsidRPr="0048623A">
        <w:rPr>
          <w:rFonts w:cstheme="minorHAnsi"/>
          <w:color w:val="000000"/>
          <w:sz w:val="22"/>
          <w:szCs w:val="22"/>
        </w:rPr>
        <w:t xml:space="preserve">wynikającego z przepisów ustawy </w:t>
      </w:r>
      <w:r w:rsidR="001C53B1">
        <w:rPr>
          <w:rFonts w:cstheme="minorHAnsi"/>
          <w:color w:val="000000"/>
          <w:sz w:val="22"/>
          <w:szCs w:val="22"/>
          <w:lang w:eastAsia="pl-PL"/>
        </w:rPr>
        <w:t>z dnia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14 grudnia 2016 r. - Prawo oświatowe</w:t>
      </w:r>
      <w:r w:rsidR="00BF1B07">
        <w:rPr>
          <w:rFonts w:eastAsia="Calibri" w:cstheme="minorHAnsi"/>
          <w:color w:val="000000"/>
          <w:sz w:val="22"/>
          <w:szCs w:val="22"/>
        </w:rPr>
        <w:t>,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polegającego na za</w:t>
      </w:r>
      <w:r w:rsidR="00BF1B07">
        <w:rPr>
          <w:rFonts w:eastAsia="Calibri" w:cstheme="minorHAnsi"/>
          <w:color w:val="000000"/>
          <w:sz w:val="22"/>
          <w:szCs w:val="22"/>
        </w:rPr>
        <w:t xml:space="preserve">pewnieniu bezpieczeństwa </w:t>
      </w:r>
      <w:r w:rsidR="00BF1B07" w:rsidRPr="002C2C78">
        <w:rPr>
          <w:rFonts w:eastAsia="Calibri" w:cstheme="minorHAnsi"/>
          <w:color w:val="000000"/>
          <w:sz w:val="22"/>
          <w:szCs w:val="22"/>
        </w:rPr>
        <w:t>dzieciom</w:t>
      </w:r>
      <w:r w:rsidRPr="0048623A">
        <w:rPr>
          <w:rFonts w:eastAsia="Calibri" w:cstheme="minorHAnsi"/>
          <w:color w:val="000000"/>
          <w:sz w:val="22"/>
          <w:szCs w:val="22"/>
        </w:rPr>
        <w:t>.</w:t>
      </w:r>
      <w:r w:rsidRPr="0048623A">
        <w:rPr>
          <w:rFonts w:cstheme="minorHAnsi"/>
          <w:color w:val="000000"/>
          <w:sz w:val="22"/>
          <w:szCs w:val="22"/>
          <w:lang w:eastAsia="pl-PL"/>
        </w:rPr>
        <w:t xml:space="preserve"> Zebrane dane osobowe przetwarzane są w celu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identyfikacj</w:t>
      </w:r>
      <w:r w:rsidR="00BF1B07">
        <w:rPr>
          <w:rFonts w:eastAsia="Calibri" w:cstheme="minorHAnsi"/>
          <w:color w:val="000000"/>
          <w:sz w:val="22"/>
          <w:szCs w:val="22"/>
        </w:rPr>
        <w:t>i osoby, która została wskazana</w:t>
      </w:r>
      <w:r w:rsidRPr="0048623A">
        <w:rPr>
          <w:rFonts w:eastAsia="Calibri" w:cstheme="minorHAnsi"/>
          <w:color w:val="000000"/>
          <w:sz w:val="22"/>
          <w:szCs w:val="22"/>
        </w:rPr>
        <w:t xml:space="preserve"> jako uprawniona do odbioru dziecka, przez jego rodziców/opiekunów prawnych.</w:t>
      </w:r>
    </w:p>
    <w:p w:rsidR="0046398C" w:rsidRPr="001C53B1" w:rsidRDefault="0046398C" w:rsidP="0046398C">
      <w:pPr>
        <w:pStyle w:val="Standard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uzasadnionych 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przypadkach </w:t>
      </w:r>
      <w:r w:rsidR="002C2C7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szkoła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będzie przetwarzać dane na podstawie prawnie uzasadnionych interesów realizowanych przez Administratora danych</w:t>
      </w:r>
      <w:r w:rsidR="00A37896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przez osobę trzecią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37896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art. 6 ust. 1 lit. f RODO</w:t>
      </w:r>
      <w:r w:rsidR="00A37896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  <w:r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747F7D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Przykładem celu takiego przetwarzania jest dochodzenie roszczeń lub realizacja działań na rzecz zapewnienia bezpieczeństwa osobom i mieniu.</w:t>
      </w:r>
    </w:p>
    <w:p w:rsidR="0048623A" w:rsidRPr="001C53B1" w:rsidRDefault="00E76034" w:rsidP="0048623A">
      <w:pPr>
        <w:pStyle w:val="Standard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Placówka</w:t>
      </w:r>
      <w:r w:rsidR="00C442C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przetwarza Pani/Pana dane osobowe w postaci imienia i nazwiska, które zostały podane przez rodziców/opiekunów prawnych dziecka w celu upoważnien</w:t>
      </w:r>
      <w:r w:rsidR="002C2C7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ia Państwa do odbioru dziecka ze </w:t>
      </w:r>
      <w:r w:rsidR="005749D9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szkoły</w:t>
      </w:r>
      <w:r w:rsidR="00C442C8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W celu weryfikacji tożsamości osoby upoważnionej do odbioru dziecka może zostać Pani/Pan poproszona/poproszony o okazanie dokumentu osobistego lub innego dokumentu zawierającego co najmniej imię i nazwisko oraz zdjęcie (takim dokumentem będzie np.  paszport, prawo jazdy, legitymacja studencka).</w:t>
      </w:r>
      <w:r w:rsidR="0046398C" w:rsidRPr="001C53B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881B7F" w:rsidRPr="001C53B1" w:rsidRDefault="00881B7F" w:rsidP="00881B7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/>
          <w:spacing w:val="0"/>
          <w:sz w:val="22"/>
          <w:szCs w:val="22"/>
        </w:rPr>
      </w:pPr>
      <w:r w:rsidRPr="001C53B1">
        <w:rPr>
          <w:rFonts w:eastAsia="Calibri" w:cstheme="minorHAnsi"/>
          <w:color w:val="000000"/>
          <w:sz w:val="22"/>
          <w:szCs w:val="22"/>
        </w:rPr>
        <w:t xml:space="preserve">Pozyskane przez administratora dane osobowe będą przechowywane przez okres 1 roku od zaprzestania uczęszczania dziecka do </w:t>
      </w:r>
      <w:r w:rsidR="005749D9" w:rsidRPr="001C53B1">
        <w:rPr>
          <w:rFonts w:eastAsia="Calibri" w:cstheme="minorHAnsi"/>
          <w:color w:val="000000"/>
          <w:sz w:val="22"/>
          <w:szCs w:val="22"/>
        </w:rPr>
        <w:t>szkoły</w:t>
      </w:r>
      <w:r w:rsidRPr="001C53B1">
        <w:rPr>
          <w:rFonts w:eastAsia="Calibri" w:cstheme="minorHAnsi"/>
          <w:color w:val="000000"/>
          <w:sz w:val="22"/>
          <w:szCs w:val="22"/>
        </w:rPr>
        <w:t>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1C53B1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1C53B1">
        <w:rPr>
          <w:rFonts w:cstheme="minorHAnsi"/>
          <w:color w:val="000000" w:themeColor="text1"/>
          <w:spacing w:val="0"/>
          <w:sz w:val="22"/>
          <w:szCs w:val="22"/>
        </w:rPr>
        <w:t xml:space="preserve"> Pan</w:t>
      </w:r>
      <w:r w:rsidR="0046398C" w:rsidRPr="001C53B1">
        <w:rPr>
          <w:rFonts w:cstheme="minorHAnsi"/>
          <w:color w:val="000000" w:themeColor="text1"/>
          <w:spacing w:val="0"/>
          <w:sz w:val="22"/>
          <w:szCs w:val="22"/>
        </w:rPr>
        <w:t>i</w:t>
      </w:r>
      <w:r w:rsidR="009676EE" w:rsidRPr="001C53B1">
        <w:rPr>
          <w:rFonts w:cstheme="minorHAnsi"/>
          <w:color w:val="000000" w:themeColor="text1"/>
          <w:spacing w:val="0"/>
          <w:sz w:val="22"/>
          <w:szCs w:val="22"/>
        </w:rPr>
        <w:t>/Pan</w:t>
      </w:r>
      <w:r w:rsidR="0046398C" w:rsidRPr="001C53B1">
        <w:rPr>
          <w:rFonts w:cstheme="minorHAnsi"/>
          <w:color w:val="000000" w:themeColor="text1"/>
          <w:spacing w:val="0"/>
          <w:sz w:val="22"/>
          <w:szCs w:val="22"/>
        </w:rPr>
        <w:t>a</w:t>
      </w:r>
      <w:r w:rsidRPr="001C53B1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</w:t>
      </w:r>
      <w:r w:rsidR="002C2C78" w:rsidRPr="001C53B1">
        <w:rPr>
          <w:rFonts w:cstheme="minorHAnsi"/>
          <w:color w:val="000000" w:themeColor="text1"/>
          <w:spacing w:val="0"/>
          <w:sz w:val="22"/>
          <w:szCs w:val="22"/>
        </w:rPr>
        <w:t>szkołę</w:t>
      </w:r>
      <w:r w:rsidRPr="001C53B1">
        <w:rPr>
          <w:rFonts w:cstheme="minorHAnsi"/>
          <w:color w:val="000000" w:themeColor="text1"/>
          <w:spacing w:val="0"/>
          <w:sz w:val="22"/>
          <w:szCs w:val="22"/>
        </w:rPr>
        <w:t xml:space="preserve"> 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</w:t>
      </w:r>
      <w:r w:rsidR="0046398C">
        <w:rPr>
          <w:color w:val="000000" w:themeColor="text1"/>
          <w:spacing w:val="0"/>
          <w:sz w:val="22"/>
          <w:szCs w:val="22"/>
        </w:rPr>
        <w:t>i</w:t>
      </w:r>
      <w:r w:rsidRPr="009676EE">
        <w:rPr>
          <w:color w:val="000000" w:themeColor="text1"/>
          <w:spacing w:val="0"/>
          <w:sz w:val="22"/>
          <w:szCs w:val="22"/>
        </w:rPr>
        <w:t>/Pan</w:t>
      </w:r>
      <w:r w:rsidR="0046398C">
        <w:rPr>
          <w:color w:val="000000" w:themeColor="text1"/>
          <w:spacing w:val="0"/>
          <w:sz w:val="22"/>
          <w:szCs w:val="22"/>
        </w:rPr>
        <w:t>a</w:t>
      </w:r>
      <w:r w:rsidRPr="009676EE">
        <w:rPr>
          <w:color w:val="000000" w:themeColor="text1"/>
          <w:spacing w:val="0"/>
          <w:sz w:val="22"/>
          <w:szCs w:val="22"/>
        </w:rPr>
        <w:t xml:space="preserve">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</w:t>
      </w:r>
      <w:r w:rsidR="0046398C">
        <w:rPr>
          <w:color w:val="000000" w:themeColor="text1"/>
          <w:spacing w:val="0"/>
          <w:sz w:val="22"/>
          <w:szCs w:val="22"/>
        </w:rPr>
        <w:t>i</w:t>
      </w:r>
      <w:r w:rsidRPr="00B5265D">
        <w:rPr>
          <w:color w:val="000000" w:themeColor="text1"/>
          <w:spacing w:val="0"/>
          <w:sz w:val="22"/>
          <w:szCs w:val="22"/>
        </w:rPr>
        <w:t>/Pan</w:t>
      </w:r>
      <w:r w:rsidR="0046398C">
        <w:rPr>
          <w:color w:val="000000" w:themeColor="text1"/>
          <w:spacing w:val="0"/>
          <w:sz w:val="22"/>
          <w:szCs w:val="22"/>
        </w:rPr>
        <w:t>u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CC73DF" w:rsidRPr="000F042D" w:rsidRDefault="0006154F" w:rsidP="000F042D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</w:t>
      </w:r>
      <w:r w:rsidR="00BF1B07">
        <w:rPr>
          <w:spacing w:val="0"/>
          <w:sz w:val="22"/>
          <w:szCs w:val="22"/>
        </w:rPr>
        <w:t>l. Stawki 2, 00 - 193 Warszawa).</w:t>
      </w:r>
    </w:p>
    <w:p w:rsidR="00CF6D18" w:rsidRPr="009676EE" w:rsidRDefault="000F042D" w:rsidP="00CC73DF">
      <w:pPr>
        <w:pStyle w:val="Akapitzlist"/>
        <w:numPr>
          <w:ilvl w:val="0"/>
          <w:numId w:val="7"/>
        </w:numPr>
        <w:spacing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</w:t>
      </w:r>
      <w:r w:rsidR="004B4F09"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 w:rsidR="004B4F09">
        <w:rPr>
          <w:spacing w:val="0"/>
          <w:sz w:val="22"/>
          <w:szCs w:val="22"/>
        </w:rPr>
        <w:t>a decyzji ani do profilowania, o</w:t>
      </w:r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0F042D">
      <w:headerReference w:type="default" r:id="rId8"/>
      <w:footerReference w:type="default" r:id="rId9"/>
      <w:pgSz w:w="11906" w:h="16838"/>
      <w:pgMar w:top="284" w:right="849" w:bottom="426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45" w:rsidRDefault="00956645" w:rsidP="00E52E93">
      <w:pPr>
        <w:spacing w:after="0" w:line="240" w:lineRule="auto"/>
      </w:pPr>
      <w:r>
        <w:separator/>
      </w:r>
    </w:p>
  </w:endnote>
  <w:endnote w:type="continuationSeparator" w:id="0">
    <w:p w:rsidR="00956645" w:rsidRDefault="00956645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45" w:rsidRDefault="00956645" w:rsidP="00E52E93">
      <w:pPr>
        <w:spacing w:after="0" w:line="240" w:lineRule="auto"/>
      </w:pPr>
      <w:r>
        <w:separator/>
      </w:r>
    </w:p>
  </w:footnote>
  <w:footnote w:type="continuationSeparator" w:id="0">
    <w:p w:rsidR="00956645" w:rsidRDefault="00956645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4BE4B85"/>
    <w:multiLevelType w:val="multilevel"/>
    <w:tmpl w:val="C5D646E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Courier New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6F450203"/>
    <w:multiLevelType w:val="multilevel"/>
    <w:tmpl w:val="CF322CD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8"/>
  </w:num>
  <w:num w:numId="15">
    <w:abstractNumId w:val="0"/>
  </w:num>
  <w:num w:numId="16">
    <w:abstractNumId w:val="19"/>
  </w:num>
  <w:num w:numId="17">
    <w:abstractNumId w:val="1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2B83"/>
    <w:rsid w:val="00035169"/>
    <w:rsid w:val="0003787A"/>
    <w:rsid w:val="00044D13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69A0"/>
    <w:rsid w:val="000C7904"/>
    <w:rsid w:val="000D4C48"/>
    <w:rsid w:val="000E5001"/>
    <w:rsid w:val="000E5240"/>
    <w:rsid w:val="000E5C3D"/>
    <w:rsid w:val="000F042D"/>
    <w:rsid w:val="000F4395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C53B1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2C78"/>
    <w:rsid w:val="002C4332"/>
    <w:rsid w:val="002D09B6"/>
    <w:rsid w:val="002D5D30"/>
    <w:rsid w:val="002E37AB"/>
    <w:rsid w:val="002F3327"/>
    <w:rsid w:val="002F6E17"/>
    <w:rsid w:val="003062DF"/>
    <w:rsid w:val="003110F5"/>
    <w:rsid w:val="00317DDD"/>
    <w:rsid w:val="003203E2"/>
    <w:rsid w:val="00327E87"/>
    <w:rsid w:val="00341174"/>
    <w:rsid w:val="00346A0E"/>
    <w:rsid w:val="00350D8F"/>
    <w:rsid w:val="00357E35"/>
    <w:rsid w:val="00357E48"/>
    <w:rsid w:val="003608A9"/>
    <w:rsid w:val="0036652E"/>
    <w:rsid w:val="003715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398C"/>
    <w:rsid w:val="004733E2"/>
    <w:rsid w:val="0048623A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49D9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3732"/>
    <w:rsid w:val="006D5E03"/>
    <w:rsid w:val="006F4076"/>
    <w:rsid w:val="00707113"/>
    <w:rsid w:val="007116C4"/>
    <w:rsid w:val="00717E88"/>
    <w:rsid w:val="007245D8"/>
    <w:rsid w:val="00730EFF"/>
    <w:rsid w:val="00735128"/>
    <w:rsid w:val="00744734"/>
    <w:rsid w:val="00747F7D"/>
    <w:rsid w:val="00772B7A"/>
    <w:rsid w:val="00796530"/>
    <w:rsid w:val="007B31FF"/>
    <w:rsid w:val="007B639D"/>
    <w:rsid w:val="007C082D"/>
    <w:rsid w:val="007C1FC6"/>
    <w:rsid w:val="007C239E"/>
    <w:rsid w:val="007C350F"/>
    <w:rsid w:val="007C6159"/>
    <w:rsid w:val="007E5883"/>
    <w:rsid w:val="00800919"/>
    <w:rsid w:val="008109A6"/>
    <w:rsid w:val="008212A6"/>
    <w:rsid w:val="00852CEC"/>
    <w:rsid w:val="00867781"/>
    <w:rsid w:val="008718ED"/>
    <w:rsid w:val="00873412"/>
    <w:rsid w:val="00881B7F"/>
    <w:rsid w:val="00897CE8"/>
    <w:rsid w:val="008A7FF5"/>
    <w:rsid w:val="008B511B"/>
    <w:rsid w:val="008C6DF0"/>
    <w:rsid w:val="008C784D"/>
    <w:rsid w:val="008D7907"/>
    <w:rsid w:val="008E6FBA"/>
    <w:rsid w:val="008F0EAF"/>
    <w:rsid w:val="008F2B56"/>
    <w:rsid w:val="008F43AB"/>
    <w:rsid w:val="00904EE2"/>
    <w:rsid w:val="009107D8"/>
    <w:rsid w:val="00913162"/>
    <w:rsid w:val="009217F3"/>
    <w:rsid w:val="00925E8A"/>
    <w:rsid w:val="00930F8A"/>
    <w:rsid w:val="00937338"/>
    <w:rsid w:val="00956645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37896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3A46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BF1B07"/>
    <w:rsid w:val="00C16010"/>
    <w:rsid w:val="00C17731"/>
    <w:rsid w:val="00C23F6D"/>
    <w:rsid w:val="00C434DD"/>
    <w:rsid w:val="00C442C8"/>
    <w:rsid w:val="00C524CE"/>
    <w:rsid w:val="00C62E63"/>
    <w:rsid w:val="00C7238E"/>
    <w:rsid w:val="00C73EE4"/>
    <w:rsid w:val="00C80DBC"/>
    <w:rsid w:val="00CA1194"/>
    <w:rsid w:val="00CB250B"/>
    <w:rsid w:val="00CB495B"/>
    <w:rsid w:val="00CC2B42"/>
    <w:rsid w:val="00CC73DF"/>
    <w:rsid w:val="00CE190A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47598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06AFB"/>
    <w:rsid w:val="00E1175B"/>
    <w:rsid w:val="00E17983"/>
    <w:rsid w:val="00E24316"/>
    <w:rsid w:val="00E368C5"/>
    <w:rsid w:val="00E52E93"/>
    <w:rsid w:val="00E6604D"/>
    <w:rsid w:val="00E72A89"/>
    <w:rsid w:val="00E76034"/>
    <w:rsid w:val="00E7697F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4CD9"/>
    <w:rsid w:val="00EF6CBB"/>
    <w:rsid w:val="00F0046B"/>
    <w:rsid w:val="00F005F2"/>
    <w:rsid w:val="00F075FC"/>
    <w:rsid w:val="00F103E6"/>
    <w:rsid w:val="00F15D00"/>
    <w:rsid w:val="00F15D65"/>
    <w:rsid w:val="00F3056A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paragraph" w:customStyle="1" w:styleId="Standard">
    <w:name w:val="Standard"/>
    <w:rsid w:val="00881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105C-CC0A-4788-B915-86298331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2</cp:revision>
  <cp:lastPrinted>2019-09-03T10:56:00Z</cp:lastPrinted>
  <dcterms:created xsi:type="dcterms:W3CDTF">2020-02-13T09:28:00Z</dcterms:created>
  <dcterms:modified xsi:type="dcterms:W3CDTF">2020-02-13T09:28:00Z</dcterms:modified>
</cp:coreProperties>
</file>