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3212D" wp14:editId="428C8993">
                <wp:simplePos x="0" y="0"/>
                <wp:positionH relativeFrom="column">
                  <wp:posOffset>-540385</wp:posOffset>
                </wp:positionH>
                <wp:positionV relativeFrom="paragraph">
                  <wp:posOffset>-261620</wp:posOffset>
                </wp:positionV>
                <wp:extent cx="7536180" cy="723900"/>
                <wp:effectExtent l="0" t="0" r="2667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9F3" w:rsidRDefault="00E40FE8" w:rsidP="00E121BD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AE1C9D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INFORMACJA O </w:t>
                            </w:r>
                            <w:r w:rsidR="00506ECE" w:rsidRPr="00AE1C9D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PRZETWARZANIU DANYCH</w:t>
                            </w:r>
                          </w:p>
                          <w:p w:rsidR="00E40FE8" w:rsidRPr="00AE1C9D" w:rsidRDefault="001D69F3" w:rsidP="00E121BD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DLA</w:t>
                            </w:r>
                            <w:r w:rsidR="00E121BD" w:rsidRPr="00AE1C9D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258D2" w:rsidRPr="00AE1C9D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OS</w:t>
                            </w:r>
                            <w:r w:rsidR="00724ED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OBY</w:t>
                            </w:r>
                            <w:r w:rsidR="005258D2" w:rsidRPr="00AE1C9D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ZAT</w:t>
                            </w:r>
                            <w:r w:rsidR="00724ED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RUDNIONEJ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3212D" id="Prostokąt 1" o:spid="_x0000_s1026" style="position:absolute;margin-left:-42.55pt;margin-top:-20.6pt;width:593.4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" fillcolor="black [3200]" strokecolor="black [1600]" strokeweight="1pt">
                <v:textbox>
                  <w:txbxContent>
                    <w:p w:rsidR="001D69F3" w:rsidRDefault="00E40FE8" w:rsidP="00E121BD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AE1C9D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INFORMACJA O </w:t>
                      </w:r>
                      <w:r w:rsidR="00506ECE" w:rsidRPr="00AE1C9D">
                        <w:rPr>
                          <w:b/>
                          <w:spacing w:val="20"/>
                          <w:sz w:val="36"/>
                          <w:szCs w:val="36"/>
                        </w:rPr>
                        <w:t>PRZETWARZANIU DANYCH</w:t>
                      </w:r>
                    </w:p>
                    <w:p w:rsidR="00E40FE8" w:rsidRPr="00AE1C9D" w:rsidRDefault="001D69F3" w:rsidP="00E121BD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pacing w:val="20"/>
                          <w:sz w:val="36"/>
                          <w:szCs w:val="36"/>
                        </w:rPr>
                        <w:t>DLA</w:t>
                      </w:r>
                      <w:r w:rsidR="00E121BD" w:rsidRPr="00AE1C9D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="005258D2" w:rsidRPr="00AE1C9D">
                        <w:rPr>
                          <w:b/>
                          <w:spacing w:val="20"/>
                          <w:sz w:val="36"/>
                          <w:szCs w:val="36"/>
                        </w:rPr>
                        <w:t>OS</w:t>
                      </w:r>
                      <w:r w:rsidR="00724ED8">
                        <w:rPr>
                          <w:b/>
                          <w:spacing w:val="20"/>
                          <w:sz w:val="36"/>
                          <w:szCs w:val="36"/>
                        </w:rPr>
                        <w:t>OBY</w:t>
                      </w:r>
                      <w:r w:rsidR="005258D2" w:rsidRPr="00AE1C9D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ZAT</w:t>
                      </w:r>
                      <w:r w:rsidR="00724ED8">
                        <w:rPr>
                          <w:b/>
                          <w:spacing w:val="20"/>
                          <w:sz w:val="36"/>
                          <w:szCs w:val="36"/>
                        </w:rPr>
                        <w:t>RUDNIONEJ</w:t>
                      </w:r>
                    </w:p>
                  </w:txbxContent>
                </v:textbox>
              </v:rect>
            </w:pict>
          </mc:Fallback>
        </mc:AlternateContent>
      </w: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Pr="005E407C" w:rsidRDefault="00A62F22" w:rsidP="00AE1C9D">
      <w:pPr>
        <w:pStyle w:val="Default"/>
        <w:spacing w:after="120"/>
        <w:jc w:val="both"/>
        <w:rPr>
          <w:rFonts w:asciiTheme="minorHAnsi" w:hAnsiTheme="minorHAnsi" w:cs="Arial"/>
          <w:color w:val="auto"/>
          <w:spacing w:val="20"/>
          <w:sz w:val="18"/>
          <w:szCs w:val="18"/>
        </w:rPr>
      </w:pPr>
      <w:r w:rsidRPr="005E407C">
        <w:rPr>
          <w:rFonts w:asciiTheme="minorHAnsi" w:hAnsiTheme="minorHAnsi" w:cs="Arial"/>
          <w:color w:val="auto"/>
          <w:spacing w:val="20"/>
          <w:sz w:val="18"/>
          <w:szCs w:val="18"/>
        </w:rPr>
        <w:t>Drogi Pracowniku, Administrator danych pragnie zapewnić skuteczną ochronę Twoich danych osobowych. Zależy nam, żeby Twoje dane osobowe były bezpieczne i nie dostały się w niepowołane ręce. Dodatkowo, chcemy Cię przejrzyście informować o wykorzystywaniu Twoich danych i przysługujących Ci prawach. Dążąc do wskazanego wyżej celu, przekazujemy informacje o wykorzystywaniu Twoich danych osobowych w związku z zawartym stosunkiem pracy.</w:t>
      </w:r>
    </w:p>
    <w:p w:rsidR="00E40FE8" w:rsidRPr="005E407C" w:rsidRDefault="00E40FE8" w:rsidP="00AE1C9D">
      <w:pPr>
        <w:spacing w:after="120" w:line="240" w:lineRule="auto"/>
        <w:jc w:val="both"/>
        <w:rPr>
          <w:rFonts w:cstheme="minorHAnsi"/>
          <w:spacing w:val="20"/>
          <w:sz w:val="18"/>
          <w:szCs w:val="18"/>
        </w:rPr>
      </w:pPr>
      <w:r w:rsidRPr="005E407C">
        <w:rPr>
          <w:color w:val="000000" w:themeColor="text1"/>
          <w:spacing w:val="20"/>
          <w:sz w:val="18"/>
          <w:szCs w:val="18"/>
        </w:rPr>
        <w:t>Wykonując dyspozycje art. 13 ust. 1-2</w:t>
      </w:r>
      <w:r w:rsidRPr="005E407C">
        <w:rPr>
          <w:rFonts w:cstheme="minorHAnsi"/>
          <w:color w:val="000000" w:themeColor="text1"/>
          <w:spacing w:val="20"/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5E407C">
        <w:rPr>
          <w:rFonts w:cstheme="minorHAnsi"/>
          <w:spacing w:val="20"/>
          <w:sz w:val="18"/>
          <w:szCs w:val="18"/>
        </w:rPr>
        <w:t xml:space="preserve">, informuję, iż: </w:t>
      </w:r>
    </w:p>
    <w:p w:rsidR="00E9513D" w:rsidRPr="00E9513D" w:rsidRDefault="00E9513D" w:rsidP="00E9513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18"/>
          <w:szCs w:val="18"/>
        </w:rPr>
      </w:pPr>
      <w:r w:rsidRPr="00E9513D">
        <w:rPr>
          <w:spacing w:val="0"/>
          <w:sz w:val="18"/>
          <w:szCs w:val="18"/>
        </w:rPr>
        <w:t xml:space="preserve">Administratorem Pana/Pani danych osobowych jest: </w:t>
      </w:r>
      <w:r w:rsidRPr="00E9513D">
        <w:rPr>
          <w:rFonts w:cstheme="minorHAnsi"/>
          <w:color w:val="000000" w:themeColor="text1"/>
          <w:spacing w:val="0"/>
          <w:sz w:val="18"/>
          <w:szCs w:val="18"/>
        </w:rPr>
        <w:t xml:space="preserve">Szkoła Podstawowa w Kamienicy Królewskiej, ul. Szkolna 19, 83-342 Kamienica Królewska, e-mail: </w:t>
      </w:r>
      <w:r w:rsidR="00712AE4">
        <w:rPr>
          <w:rStyle w:val="Hipercze"/>
          <w:rFonts w:cstheme="minorHAnsi"/>
          <w:spacing w:val="0"/>
          <w:sz w:val="18"/>
          <w:szCs w:val="18"/>
        </w:rPr>
        <w:t>zs</w:t>
      </w:r>
      <w:r w:rsidRPr="00E9513D">
        <w:rPr>
          <w:rStyle w:val="Hipercze"/>
          <w:rFonts w:cstheme="minorHAnsi"/>
          <w:spacing w:val="0"/>
          <w:sz w:val="18"/>
          <w:szCs w:val="18"/>
        </w:rPr>
        <w:t>kamienicakrolewska@wp.pl</w:t>
      </w:r>
      <w:r w:rsidRPr="00E9513D">
        <w:rPr>
          <w:rFonts w:cstheme="minorHAnsi"/>
          <w:color w:val="000000" w:themeColor="text1"/>
          <w:spacing w:val="0"/>
          <w:sz w:val="18"/>
          <w:szCs w:val="18"/>
        </w:rPr>
        <w:t>, tel. 58 681 92 02.</w:t>
      </w:r>
      <w:bookmarkStart w:id="0" w:name="_GoBack"/>
      <w:bookmarkEnd w:id="0"/>
    </w:p>
    <w:p w:rsidR="00E9513D" w:rsidRPr="00E9513D" w:rsidRDefault="00E9513D" w:rsidP="00E9513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18"/>
          <w:szCs w:val="18"/>
        </w:rPr>
      </w:pPr>
      <w:r w:rsidRPr="00E9513D">
        <w:rPr>
          <w:spacing w:val="0"/>
          <w:sz w:val="18"/>
          <w:szCs w:val="18"/>
        </w:rPr>
        <w:t xml:space="preserve">W każdej sprawie związanej z przetwarzanymi danymi możne się Pani/Pan kontaktować również z wyznaczonym przez szkołę Inspektorem Ochrony Danych pod adresem email: </w:t>
      </w:r>
      <w:r w:rsidRPr="00E9513D">
        <w:rPr>
          <w:rStyle w:val="Hipercze"/>
          <w:spacing w:val="0"/>
          <w:sz w:val="18"/>
          <w:szCs w:val="18"/>
        </w:rPr>
        <w:t>SPKamienica_Krolewska@sierakowice.pl</w:t>
      </w:r>
      <w:r w:rsidRPr="00E9513D">
        <w:rPr>
          <w:spacing w:val="0"/>
          <w:sz w:val="18"/>
          <w:szCs w:val="18"/>
        </w:rPr>
        <w:t xml:space="preserve"> lub listownie: </w:t>
      </w:r>
      <w:r w:rsidRPr="00E9513D">
        <w:rPr>
          <w:rFonts w:cstheme="minorHAnsi"/>
          <w:color w:val="000000" w:themeColor="text1"/>
          <w:spacing w:val="0"/>
          <w:sz w:val="18"/>
          <w:szCs w:val="18"/>
        </w:rPr>
        <w:t>Szkoła Podstawowa w Kamienicy Królewskiej, ul. Szkolna 19, 83-342 Kamienica Królewska.</w:t>
      </w:r>
    </w:p>
    <w:p w:rsidR="008E6D5D" w:rsidRPr="008E6D5D" w:rsidRDefault="008E6D5D" w:rsidP="00717901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>Pana/Pani dane osobowe przetwarzane są w celu:</w:t>
      </w:r>
    </w:p>
    <w:p w:rsidR="008E6D5D" w:rsidRPr="008E6D5D" w:rsidRDefault="008E6D5D" w:rsidP="005E407C">
      <w:pPr>
        <w:numPr>
          <w:ilvl w:val="1"/>
          <w:numId w:val="20"/>
        </w:numPr>
        <w:shd w:val="clear" w:color="auto" w:fill="FFFFFF"/>
        <w:spacing w:after="0" w:line="240" w:lineRule="auto"/>
        <w:ind w:left="709" w:hanging="283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>zawarcia i wykonywania umowy o pracę</w:t>
      </w:r>
      <w:r w:rsidR="00B34F6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lub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umow</w:t>
      </w:r>
      <w:r w:rsidR="00B34F6D">
        <w:rPr>
          <w:rFonts w:eastAsia="Times New Roman" w:cstheme="minorHAnsi"/>
          <w:color w:val="000000"/>
          <w:sz w:val="18"/>
          <w:szCs w:val="18"/>
          <w:lang w:eastAsia="pl-PL"/>
        </w:rPr>
        <w:t>y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zlecenia</w:t>
      </w:r>
      <w:r w:rsidR="001D69F3">
        <w:rPr>
          <w:rFonts w:eastAsia="Times New Roman" w:cstheme="minorHAnsi"/>
          <w:color w:val="000000"/>
          <w:sz w:val="18"/>
          <w:szCs w:val="18"/>
          <w:lang w:eastAsia="pl-PL"/>
        </w:rPr>
        <w:t>,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 tym w związku z obowiązkiem spełnienia przez 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>Administratora danych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obowiązków związanych z zatrudnieniem (m.in. obowiązków związanych z zabezpieczeniem społecznym i obowiązków podatkowych);</w:t>
      </w:r>
    </w:p>
    <w:p w:rsidR="008E6D5D" w:rsidRPr="008E6D5D" w:rsidRDefault="008E6D5D" w:rsidP="005E407C">
      <w:pPr>
        <w:numPr>
          <w:ilvl w:val="1"/>
          <w:numId w:val="20"/>
        </w:numPr>
        <w:shd w:val="clear" w:color="auto" w:fill="FFFFFF"/>
        <w:spacing w:after="0" w:line="240" w:lineRule="auto"/>
        <w:ind w:left="709" w:hanging="283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>wykonywani</w:t>
      </w:r>
      <w:r w:rsidR="001D69F3">
        <w:rPr>
          <w:rFonts w:eastAsia="Times New Roman" w:cstheme="minorHAnsi"/>
          <w:color w:val="000000"/>
          <w:sz w:val="18"/>
          <w:szCs w:val="18"/>
          <w:lang w:eastAsia="pl-PL"/>
        </w:rPr>
        <w:t>a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przez 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>Administratora danych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czynności z zakresu prawa pracy i innych przepisów szczegółowych, w tym związanych z naliczaniem i wypłatą wynagrodzeń, przyznawaniem świadczeń socjalnych, realizacją świadczeń związanych z opieką medyczną, podnoszeniem kwalifikacji zawodowych</w:t>
      </w:r>
      <w:r w:rsidR="00B34F6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oraz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 ramach komunikacji z pracownikami i współpracownikami 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>placówki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>;</w:t>
      </w:r>
    </w:p>
    <w:p w:rsidR="008E6D5D" w:rsidRPr="008E6D5D" w:rsidRDefault="008E6D5D" w:rsidP="005E407C">
      <w:pPr>
        <w:numPr>
          <w:ilvl w:val="1"/>
          <w:numId w:val="20"/>
        </w:numPr>
        <w:shd w:val="clear" w:color="auto" w:fill="FFFFFF"/>
        <w:spacing w:after="0" w:line="240" w:lineRule="auto"/>
        <w:ind w:left="709" w:hanging="283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prawnie uzasadnionego interesu realizowanego przez 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>Administratora danych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powiązanego z realizacją powyższych celów dotyczących zatrudnienia, nie wynikających jednak wprost z umowy o pracę ani z przepisów prawa;</w:t>
      </w:r>
    </w:p>
    <w:p w:rsidR="008E6D5D" w:rsidRPr="008E6D5D" w:rsidRDefault="008E6D5D" w:rsidP="005E407C">
      <w:pPr>
        <w:numPr>
          <w:ilvl w:val="1"/>
          <w:numId w:val="20"/>
        </w:numPr>
        <w:shd w:val="clear" w:color="auto" w:fill="FFFFFF"/>
        <w:spacing w:after="120" w:line="240" w:lineRule="auto"/>
        <w:ind w:left="709" w:hanging="283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>innym niż wymienione powyżej, na które została wyrażona przez P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>ana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>/Pan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>ią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zgoda.</w:t>
      </w:r>
    </w:p>
    <w:p w:rsidR="008E6D5D" w:rsidRPr="00AE1C9D" w:rsidRDefault="008E6D5D" w:rsidP="00717901">
      <w:pPr>
        <w:numPr>
          <w:ilvl w:val="0"/>
          <w:numId w:val="7"/>
        </w:numPr>
        <w:shd w:val="clear" w:color="auto" w:fill="FFFFFF"/>
        <w:spacing w:after="120" w:line="240" w:lineRule="auto"/>
        <w:ind w:left="284" w:hanging="284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Pana/Pani dane osobowe będą przetwarzane na podstawie obowiązujących przepisów Kodeksu pracy lub innych aktów prawnych, z których wynika konieczność wypełnienia przez 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>Administratora danych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obowiązku prawnego (art. 6 ust. 1 lit c oraz art. 9 ust. 2 lit. b i lit. h RODO), na podstawie zgody wyrażonej w zakresie dobrowolnie podanych przez Pana/Panią danych w trakcie zatrudnienia (art. 6 ust. 1 lit a RODO) oraz na podstawie prawnie uzasadnionego interesu 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>placówki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(art. 6 ust. 1 lit f RODO)</w:t>
      </w:r>
      <w:r w:rsidR="005A6753">
        <w:rPr>
          <w:rFonts w:eastAsia="Times New Roman" w:cstheme="minorHAnsi"/>
          <w:color w:val="000000"/>
          <w:sz w:val="18"/>
          <w:szCs w:val="18"/>
          <w:lang w:eastAsia="pl-PL"/>
        </w:rPr>
        <w:t>.</w:t>
      </w:r>
    </w:p>
    <w:p w:rsidR="0007273B" w:rsidRPr="000D0D87" w:rsidRDefault="0007273B" w:rsidP="00717901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18"/>
          <w:szCs w:val="18"/>
        </w:rPr>
      </w:pPr>
      <w:r w:rsidRPr="00AE1C9D">
        <w:rPr>
          <w:rFonts w:cstheme="minorHAnsi"/>
          <w:color w:val="000000" w:themeColor="text1"/>
          <w:spacing w:val="0"/>
          <w:sz w:val="18"/>
          <w:szCs w:val="18"/>
        </w:rPr>
        <w:t xml:space="preserve">Pana/Pani dane osobowe będą przetwarzane przez okres obowiązywania </w:t>
      </w:r>
      <w:r w:rsidRPr="000D0D87">
        <w:rPr>
          <w:rFonts w:cstheme="minorHAnsi"/>
          <w:color w:val="000000" w:themeColor="text1"/>
          <w:spacing w:val="0"/>
          <w:sz w:val="18"/>
          <w:szCs w:val="18"/>
        </w:rPr>
        <w:t xml:space="preserve">umowy. Po tym okresie będą przechowywane przez okres dochodzenia praw lub roszczeń z nimi związanych czy też wykazania zgodności przyznanego świadczenia z przepisami w przypadku kontroli organów państwowych (np. Urząd Skarbowy). Następnie przez okres wymagany na podstawie obowiązujących przepisów dla wykonywania obowiązków archiwizacyjnych, w zależności od tego, która z tych dat nastąpi później. Po upływie okresu przechowywania dane będą usuwane lub </w:t>
      </w:r>
      <w:proofErr w:type="spellStart"/>
      <w:r w:rsidRPr="000D0D87">
        <w:rPr>
          <w:rFonts w:cstheme="minorHAnsi"/>
          <w:color w:val="000000" w:themeColor="text1"/>
          <w:spacing w:val="0"/>
          <w:sz w:val="18"/>
          <w:szCs w:val="18"/>
        </w:rPr>
        <w:t>anonimizowane</w:t>
      </w:r>
      <w:proofErr w:type="spellEnd"/>
      <w:r w:rsidRPr="000D0D87">
        <w:rPr>
          <w:rFonts w:cstheme="minorHAnsi"/>
          <w:color w:val="000000" w:themeColor="text1"/>
          <w:spacing w:val="0"/>
          <w:sz w:val="18"/>
          <w:szCs w:val="18"/>
        </w:rPr>
        <w:t xml:space="preserve">. </w:t>
      </w:r>
    </w:p>
    <w:p w:rsidR="008E6D5D" w:rsidRPr="000D0D87" w:rsidRDefault="0007273B" w:rsidP="00717901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18"/>
          <w:szCs w:val="18"/>
        </w:rPr>
      </w:pPr>
      <w:r w:rsidRPr="000D0D87">
        <w:rPr>
          <w:rFonts w:cstheme="minorHAnsi"/>
          <w:color w:val="000000" w:themeColor="text1"/>
          <w:spacing w:val="0"/>
          <w:sz w:val="18"/>
          <w:szCs w:val="18"/>
        </w:rPr>
        <w:t xml:space="preserve">Odbiorcami Pana/Pani danych mogą być podmioty, którym przekazano dane osobowe – z wyjątkiem organów publicznych, które mogą otrzymać dane osobowe w ramach konkretnego postępowania administracyjnego. </w:t>
      </w:r>
      <w:r w:rsidRPr="000D0D87">
        <w:rPr>
          <w:rFonts w:cstheme="minorHAnsi"/>
          <w:spacing w:val="0"/>
          <w:sz w:val="18"/>
          <w:szCs w:val="18"/>
        </w:rPr>
        <w:t xml:space="preserve">Odbiorcą Pana/Pani danych jest Zespół Ekonomiczno-Administracyjny Szkół w Sierakowicach, a także mogą być inne podmioty </w:t>
      </w:r>
      <w:r w:rsidRPr="000D0D87">
        <w:rPr>
          <w:rFonts w:cstheme="minorHAnsi"/>
          <w:color w:val="000000" w:themeColor="text1"/>
          <w:spacing w:val="0"/>
          <w:sz w:val="18"/>
          <w:szCs w:val="18"/>
        </w:rPr>
        <w:t>wspierające szkołę w realizowaniu statutowych zadań, w szczególności w zakresie obsługi informatycznej, prawnej, księgowej, ochrony osób i mienia lub ochrony danych.</w:t>
      </w:r>
    </w:p>
    <w:p w:rsidR="00E40FE8" w:rsidRPr="000D0D87" w:rsidRDefault="00B5265D" w:rsidP="005E407C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18"/>
          <w:szCs w:val="18"/>
        </w:rPr>
      </w:pPr>
      <w:bookmarkStart w:id="1" w:name="_Hlk24052252"/>
      <w:r w:rsidRPr="000D0D87">
        <w:rPr>
          <w:rFonts w:cstheme="minorHAnsi"/>
          <w:color w:val="000000" w:themeColor="text1"/>
          <w:spacing w:val="0"/>
          <w:sz w:val="18"/>
          <w:szCs w:val="18"/>
        </w:rPr>
        <w:t>Pana</w:t>
      </w:r>
      <w:r w:rsidR="00014130" w:rsidRPr="000D0D87">
        <w:rPr>
          <w:rFonts w:cstheme="minorHAnsi"/>
          <w:color w:val="000000" w:themeColor="text1"/>
          <w:spacing w:val="0"/>
          <w:sz w:val="18"/>
          <w:szCs w:val="18"/>
        </w:rPr>
        <w:t>/</w:t>
      </w:r>
      <w:r w:rsidRPr="000D0D87">
        <w:rPr>
          <w:rFonts w:cstheme="minorHAnsi"/>
          <w:color w:val="000000" w:themeColor="text1"/>
          <w:spacing w:val="0"/>
          <w:sz w:val="18"/>
          <w:szCs w:val="18"/>
        </w:rPr>
        <w:t>Pani d</w:t>
      </w:r>
      <w:r w:rsidR="00E40FE8" w:rsidRPr="000D0D87">
        <w:rPr>
          <w:rFonts w:cstheme="minorHAnsi"/>
          <w:color w:val="000000" w:themeColor="text1"/>
          <w:spacing w:val="0"/>
          <w:sz w:val="18"/>
          <w:szCs w:val="18"/>
        </w:rPr>
        <w:t>ane nie będą przekazywane do państwa trzeciego lub organizacji międzynarodowej.</w:t>
      </w:r>
    </w:p>
    <w:bookmarkEnd w:id="1"/>
    <w:p w:rsidR="00E40FE8" w:rsidRPr="000D0D87" w:rsidRDefault="00E40FE8" w:rsidP="005E407C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18"/>
          <w:szCs w:val="18"/>
        </w:rPr>
      </w:pPr>
      <w:r w:rsidRPr="000D0D87">
        <w:rPr>
          <w:rFonts w:cstheme="minorHAnsi"/>
          <w:color w:val="000000" w:themeColor="text1"/>
          <w:spacing w:val="0"/>
          <w:sz w:val="18"/>
          <w:szCs w:val="18"/>
        </w:rPr>
        <w:t xml:space="preserve">Zgodnie z RODO przysługuje </w:t>
      </w:r>
      <w:r w:rsidR="00487079" w:rsidRPr="000D0D87">
        <w:rPr>
          <w:rFonts w:cstheme="minorHAnsi"/>
          <w:color w:val="000000" w:themeColor="text1"/>
          <w:spacing w:val="0"/>
          <w:sz w:val="18"/>
          <w:szCs w:val="18"/>
        </w:rPr>
        <w:t>Panu/Pani</w:t>
      </w:r>
      <w:r w:rsidRPr="000D0D87">
        <w:rPr>
          <w:rFonts w:cstheme="minorHAnsi"/>
          <w:color w:val="000000" w:themeColor="text1"/>
          <w:spacing w:val="0"/>
          <w:sz w:val="18"/>
          <w:szCs w:val="18"/>
        </w:rPr>
        <w:t>:</w:t>
      </w:r>
    </w:p>
    <w:p w:rsidR="00E40FE8" w:rsidRPr="000D0D87" w:rsidRDefault="00E40FE8" w:rsidP="005E407C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rFonts w:cstheme="minorHAnsi"/>
          <w:spacing w:val="0"/>
          <w:sz w:val="18"/>
          <w:szCs w:val="18"/>
        </w:rPr>
      </w:pPr>
      <w:r w:rsidRPr="000D0D87">
        <w:rPr>
          <w:rFonts w:cstheme="minorHAnsi"/>
          <w:spacing w:val="0"/>
          <w:sz w:val="18"/>
          <w:szCs w:val="18"/>
        </w:rPr>
        <w:t>prawo dostępu do swoich danych oraz otrzymania ich kopii (art. 15 RODO);</w:t>
      </w:r>
    </w:p>
    <w:p w:rsidR="00E40FE8" w:rsidRPr="000D0D87" w:rsidRDefault="00E40FE8" w:rsidP="005E407C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rFonts w:cstheme="minorHAnsi"/>
          <w:spacing w:val="0"/>
          <w:sz w:val="18"/>
          <w:szCs w:val="18"/>
        </w:rPr>
      </w:pPr>
      <w:r w:rsidRPr="000D0D87">
        <w:rPr>
          <w:rFonts w:cstheme="minorHAnsi"/>
          <w:spacing w:val="0"/>
          <w:sz w:val="18"/>
          <w:szCs w:val="18"/>
        </w:rPr>
        <w:t>prawo do sprostowania (poprawiania) swoich danych (art. 16 RODO);</w:t>
      </w:r>
    </w:p>
    <w:p w:rsidR="00E40FE8" w:rsidRPr="00AE1C9D" w:rsidRDefault="00E40FE8" w:rsidP="005E407C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rFonts w:cstheme="minorHAnsi"/>
          <w:spacing w:val="0"/>
          <w:sz w:val="18"/>
          <w:szCs w:val="18"/>
        </w:rPr>
      </w:pPr>
      <w:r w:rsidRPr="00AE1C9D">
        <w:rPr>
          <w:rFonts w:cstheme="minorHAnsi"/>
          <w:spacing w:val="0"/>
          <w:sz w:val="18"/>
          <w:szCs w:val="18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E40FE8" w:rsidRPr="00AE1C9D" w:rsidRDefault="00E40FE8" w:rsidP="005E407C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rFonts w:cstheme="minorHAnsi"/>
          <w:spacing w:val="0"/>
          <w:sz w:val="18"/>
          <w:szCs w:val="18"/>
        </w:rPr>
      </w:pPr>
      <w:r w:rsidRPr="00AE1C9D">
        <w:rPr>
          <w:rFonts w:cstheme="minorHAnsi"/>
          <w:spacing w:val="0"/>
          <w:sz w:val="18"/>
          <w:szCs w:val="18"/>
        </w:rPr>
        <w:t>prawo do ograniczenia przetwarzania danych (art. 18 RODO);</w:t>
      </w:r>
    </w:p>
    <w:p w:rsidR="00E40FE8" w:rsidRPr="00AE1C9D" w:rsidRDefault="00E40FE8" w:rsidP="005E407C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rFonts w:cstheme="minorHAnsi"/>
          <w:spacing w:val="0"/>
          <w:sz w:val="18"/>
          <w:szCs w:val="18"/>
        </w:rPr>
      </w:pPr>
      <w:r w:rsidRPr="00AE1C9D">
        <w:rPr>
          <w:rFonts w:cstheme="minorHAnsi"/>
          <w:spacing w:val="0"/>
          <w:sz w:val="18"/>
          <w:szCs w:val="18"/>
        </w:rPr>
        <w:t>prawo do przenoszenia danych (art. 20 RODO);</w:t>
      </w:r>
    </w:p>
    <w:p w:rsidR="00E40FE8" w:rsidRPr="00AE1C9D" w:rsidRDefault="00E40FE8" w:rsidP="005E407C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rFonts w:cstheme="minorHAnsi"/>
          <w:spacing w:val="0"/>
          <w:sz w:val="18"/>
          <w:szCs w:val="18"/>
        </w:rPr>
      </w:pPr>
      <w:r w:rsidRPr="00AE1C9D">
        <w:rPr>
          <w:rFonts w:cstheme="minorHAnsi"/>
          <w:spacing w:val="0"/>
          <w:sz w:val="18"/>
          <w:szCs w:val="18"/>
        </w:rPr>
        <w:t>prawo do wniesienia sprzeciwu wobec przetwarzanych danych na podstawie przesłanki określonej w  art. 6 ust. 1 lit. e-f RODO (art. 21 RODO);</w:t>
      </w:r>
    </w:p>
    <w:p w:rsidR="00E40FE8" w:rsidRPr="00AE1C9D" w:rsidRDefault="00E40FE8" w:rsidP="005E407C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rFonts w:cstheme="minorHAnsi"/>
          <w:spacing w:val="0"/>
          <w:sz w:val="18"/>
          <w:szCs w:val="18"/>
        </w:rPr>
      </w:pPr>
      <w:r w:rsidRPr="00AE1C9D">
        <w:rPr>
          <w:rFonts w:cstheme="minorHAnsi"/>
          <w:spacing w:val="0"/>
          <w:sz w:val="18"/>
          <w:szCs w:val="18"/>
        </w:rPr>
        <w:t>prawo do wniesienia skargi do Prezes UODO (na adres Urzędu Ochrony Danych Osobowych, ul. Stawki 2, 00 - 193 Warszawa);</w:t>
      </w:r>
    </w:p>
    <w:p w:rsidR="00E40FE8" w:rsidRPr="00AE1C9D" w:rsidRDefault="00E40FE8" w:rsidP="00EE61EB">
      <w:pPr>
        <w:pStyle w:val="Akapitzlist"/>
        <w:numPr>
          <w:ilvl w:val="0"/>
          <w:numId w:val="16"/>
        </w:numPr>
        <w:spacing w:before="0" w:after="120" w:line="240" w:lineRule="auto"/>
        <w:ind w:left="1003" w:hanging="357"/>
        <w:rPr>
          <w:rFonts w:cstheme="minorHAnsi"/>
          <w:spacing w:val="0"/>
          <w:sz w:val="18"/>
          <w:szCs w:val="18"/>
        </w:rPr>
      </w:pPr>
      <w:r w:rsidRPr="00AE1C9D">
        <w:rPr>
          <w:rFonts w:cstheme="minorHAnsi"/>
          <w:spacing w:val="0"/>
          <w:sz w:val="18"/>
          <w:szCs w:val="18"/>
        </w:rPr>
        <w:t>prawo do cofnięcia zgody na przetwarzanie danych osobowych, w sytuacji gdy dane, które przetwarzamy pozyskaliśmy na podstawie Twojej zgody. Cofnięcie zgody nie może jednak wpływać na zgodność z prawem ich przetwarzania, którego dokonano na podstawie zgody przed jej wycofaniem.</w:t>
      </w:r>
    </w:p>
    <w:p w:rsidR="00EE61EB" w:rsidRPr="00EE61EB" w:rsidRDefault="00EE61EB" w:rsidP="00EE61EB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spacing w:val="0"/>
          <w:sz w:val="18"/>
          <w:szCs w:val="18"/>
        </w:rPr>
      </w:pPr>
      <w:r w:rsidRPr="00EE61EB">
        <w:rPr>
          <w:spacing w:val="0"/>
          <w:sz w:val="18"/>
          <w:szCs w:val="18"/>
        </w:rPr>
        <w:t>Podanie danych przetwarzanych na podstawie art. 6 ust. 1 lit. c</w:t>
      </w:r>
      <w:r w:rsidR="00B34F6D">
        <w:rPr>
          <w:spacing w:val="0"/>
          <w:sz w:val="18"/>
          <w:szCs w:val="18"/>
        </w:rPr>
        <w:t>)</w:t>
      </w:r>
      <w:r w:rsidRPr="00EE61EB">
        <w:rPr>
          <w:spacing w:val="0"/>
          <w:sz w:val="18"/>
          <w:szCs w:val="18"/>
        </w:rPr>
        <w:t xml:space="preserve"> RODO jest konieczne dla celów związanych z nawiązaniem i </w:t>
      </w:r>
      <w:r>
        <w:rPr>
          <w:spacing w:val="0"/>
          <w:sz w:val="18"/>
          <w:szCs w:val="18"/>
        </w:rPr>
        <w:t>pozostaniem w stosunku pracy, o</w:t>
      </w:r>
      <w:r w:rsidRPr="00EE61EB">
        <w:rPr>
          <w:spacing w:val="0"/>
          <w:sz w:val="18"/>
          <w:szCs w:val="18"/>
        </w:rPr>
        <w:t xml:space="preserve">dmowa ich podania jest równoznaczna z brakiem możliwości zawarcia </w:t>
      </w:r>
      <w:r>
        <w:rPr>
          <w:spacing w:val="0"/>
          <w:sz w:val="18"/>
          <w:szCs w:val="18"/>
        </w:rPr>
        <w:t xml:space="preserve">i utrzymania </w:t>
      </w:r>
      <w:r w:rsidRPr="00EE61EB">
        <w:rPr>
          <w:spacing w:val="0"/>
          <w:sz w:val="18"/>
          <w:szCs w:val="18"/>
        </w:rPr>
        <w:t>stosunku pracy.</w:t>
      </w:r>
      <w:r w:rsidRPr="00EE61EB">
        <w:rPr>
          <w:rFonts w:cstheme="minorHAnsi"/>
          <w:spacing w:val="0"/>
          <w:sz w:val="18"/>
          <w:szCs w:val="18"/>
        </w:rPr>
        <w:t xml:space="preserve"> </w:t>
      </w:r>
      <w:r>
        <w:rPr>
          <w:rFonts w:cstheme="minorHAnsi"/>
          <w:spacing w:val="0"/>
          <w:sz w:val="18"/>
          <w:szCs w:val="18"/>
        </w:rPr>
        <w:t xml:space="preserve">Podanie danych w pozostałym zakresie jest dobrowolne. </w:t>
      </w:r>
      <w:r w:rsidRPr="00AE1C9D">
        <w:rPr>
          <w:rFonts w:cstheme="minorHAnsi"/>
          <w:spacing w:val="0"/>
          <w:sz w:val="18"/>
          <w:szCs w:val="18"/>
        </w:rPr>
        <w:t xml:space="preserve"> </w:t>
      </w:r>
    </w:p>
    <w:p w:rsidR="00596591" w:rsidRPr="00AE1C9D" w:rsidRDefault="0069201D" w:rsidP="005E407C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spacing w:val="0"/>
          <w:sz w:val="18"/>
          <w:szCs w:val="18"/>
        </w:rPr>
      </w:pPr>
      <w:r w:rsidRPr="00AE1C9D">
        <w:rPr>
          <w:rFonts w:cstheme="minorHAnsi"/>
          <w:spacing w:val="0"/>
          <w:sz w:val="18"/>
          <w:szCs w:val="18"/>
        </w:rPr>
        <w:t>Gromadzone</w:t>
      </w:r>
      <w:r w:rsidR="004A42B1" w:rsidRPr="00AE1C9D">
        <w:rPr>
          <w:rFonts w:cstheme="minorHAnsi"/>
          <w:spacing w:val="0"/>
          <w:sz w:val="18"/>
          <w:szCs w:val="18"/>
        </w:rPr>
        <w:t xml:space="preserve"> </w:t>
      </w:r>
      <w:r w:rsidR="00E40FE8" w:rsidRPr="00AE1C9D">
        <w:rPr>
          <w:rFonts w:cstheme="minorHAnsi"/>
          <w:spacing w:val="0"/>
          <w:sz w:val="18"/>
          <w:szCs w:val="18"/>
        </w:rPr>
        <w:t>dane nie będą wykorzystywane do zautomatyzowanego podejmowani</w:t>
      </w:r>
      <w:r w:rsidRPr="00AE1C9D">
        <w:rPr>
          <w:rFonts w:cstheme="minorHAnsi"/>
          <w:spacing w:val="0"/>
          <w:sz w:val="18"/>
          <w:szCs w:val="18"/>
        </w:rPr>
        <w:t>a decyzji ani do profilowania, o</w:t>
      </w:r>
      <w:r w:rsidR="00E40FE8" w:rsidRPr="00AE1C9D">
        <w:rPr>
          <w:rFonts w:cstheme="minorHAnsi"/>
          <w:spacing w:val="0"/>
          <w:sz w:val="18"/>
          <w:szCs w:val="18"/>
        </w:rPr>
        <w:t xml:space="preserve"> których mowa w art. 22 ust. 1 i 4 RODO. </w:t>
      </w:r>
    </w:p>
    <w:p w:rsidR="00655B05" w:rsidRPr="00655B05" w:rsidRDefault="00655B05" w:rsidP="00655B05">
      <w:pPr>
        <w:spacing w:after="120" w:line="240" w:lineRule="auto"/>
      </w:pPr>
    </w:p>
    <w:sectPr w:rsidR="00655B05" w:rsidRPr="00655B05" w:rsidSect="00867781">
      <w:headerReference w:type="default" r:id="rId8"/>
      <w:footerReference w:type="default" r:id="rId9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64D" w:rsidRDefault="0029364D" w:rsidP="00E52E93">
      <w:pPr>
        <w:spacing w:after="0" w:line="240" w:lineRule="auto"/>
      </w:pPr>
      <w:r>
        <w:separator/>
      </w:r>
    </w:p>
  </w:endnote>
  <w:endnote w:type="continuationSeparator" w:id="0">
    <w:p w:rsidR="0029364D" w:rsidRDefault="0029364D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64D" w:rsidRDefault="0029364D" w:rsidP="00E52E93">
      <w:pPr>
        <w:spacing w:after="0" w:line="240" w:lineRule="auto"/>
      </w:pPr>
      <w:r>
        <w:separator/>
      </w:r>
    </w:p>
  </w:footnote>
  <w:footnote w:type="continuationSeparator" w:id="0">
    <w:p w:rsidR="0029364D" w:rsidRDefault="0029364D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39A8"/>
    <w:multiLevelType w:val="hybridMultilevel"/>
    <w:tmpl w:val="3392DE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D5683"/>
    <w:multiLevelType w:val="hybridMultilevel"/>
    <w:tmpl w:val="A7B44A70"/>
    <w:lvl w:ilvl="0" w:tplc="1836588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18"/>
        <w:szCs w:val="18"/>
      </w:rPr>
    </w:lvl>
    <w:lvl w:ilvl="1" w:tplc="6DA83BB2">
      <w:start w:val="1"/>
      <w:numFmt w:val="lowerLetter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61AB2435"/>
    <w:multiLevelType w:val="hybridMultilevel"/>
    <w:tmpl w:val="8BCA2F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D20996"/>
    <w:multiLevelType w:val="multilevel"/>
    <w:tmpl w:val="DFE4D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2F63EA"/>
    <w:multiLevelType w:val="hybridMultilevel"/>
    <w:tmpl w:val="ADF41A2A"/>
    <w:lvl w:ilvl="0" w:tplc="AB683A5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2"/>
        <w:szCs w:val="22"/>
      </w:rPr>
    </w:lvl>
    <w:lvl w:ilvl="1" w:tplc="04150005">
      <w:start w:val="1"/>
      <w:numFmt w:val="bullet"/>
      <w:lvlText w:val=""/>
      <w:lvlJc w:val="left"/>
      <w:pPr>
        <w:ind w:left="125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 w15:restartNumberingAfterBreak="0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8"/>
  </w:num>
  <w:num w:numId="13">
    <w:abstractNumId w:val="12"/>
  </w:num>
  <w:num w:numId="14">
    <w:abstractNumId w:val="8"/>
  </w:num>
  <w:num w:numId="15">
    <w:abstractNumId w:val="0"/>
  </w:num>
  <w:num w:numId="16">
    <w:abstractNumId w:val="13"/>
  </w:num>
  <w:num w:numId="17">
    <w:abstractNumId w:val="15"/>
  </w:num>
  <w:num w:numId="18">
    <w:abstractNumId w:val="2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A2"/>
    <w:rsid w:val="0000005B"/>
    <w:rsid w:val="00001B89"/>
    <w:rsid w:val="00014130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678A4"/>
    <w:rsid w:val="0007273B"/>
    <w:rsid w:val="000769A2"/>
    <w:rsid w:val="00081DD8"/>
    <w:rsid w:val="00084B11"/>
    <w:rsid w:val="000A592A"/>
    <w:rsid w:val="000B5BD9"/>
    <w:rsid w:val="000B7DF6"/>
    <w:rsid w:val="000C7904"/>
    <w:rsid w:val="000D0D87"/>
    <w:rsid w:val="000D4C48"/>
    <w:rsid w:val="000E5001"/>
    <w:rsid w:val="000E5240"/>
    <w:rsid w:val="000E5C3D"/>
    <w:rsid w:val="00112806"/>
    <w:rsid w:val="00115006"/>
    <w:rsid w:val="001164E7"/>
    <w:rsid w:val="001233E3"/>
    <w:rsid w:val="0013378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95159"/>
    <w:rsid w:val="001A36E4"/>
    <w:rsid w:val="001A79A8"/>
    <w:rsid w:val="001C3963"/>
    <w:rsid w:val="001C5390"/>
    <w:rsid w:val="001D1A81"/>
    <w:rsid w:val="001D69F3"/>
    <w:rsid w:val="001D7792"/>
    <w:rsid w:val="001E0A5B"/>
    <w:rsid w:val="001E5091"/>
    <w:rsid w:val="001F0A0F"/>
    <w:rsid w:val="00204091"/>
    <w:rsid w:val="00216BDB"/>
    <w:rsid w:val="002211CF"/>
    <w:rsid w:val="0022793C"/>
    <w:rsid w:val="00236143"/>
    <w:rsid w:val="0025009D"/>
    <w:rsid w:val="0025641E"/>
    <w:rsid w:val="00263E6F"/>
    <w:rsid w:val="00280DA3"/>
    <w:rsid w:val="0029364D"/>
    <w:rsid w:val="0029737E"/>
    <w:rsid w:val="002A17C4"/>
    <w:rsid w:val="002A66F4"/>
    <w:rsid w:val="002C4332"/>
    <w:rsid w:val="002D09B6"/>
    <w:rsid w:val="002D730A"/>
    <w:rsid w:val="002E37AB"/>
    <w:rsid w:val="002F3327"/>
    <w:rsid w:val="002F6E17"/>
    <w:rsid w:val="003062DF"/>
    <w:rsid w:val="003110F5"/>
    <w:rsid w:val="00317DDD"/>
    <w:rsid w:val="00327E87"/>
    <w:rsid w:val="00341174"/>
    <w:rsid w:val="00346A0E"/>
    <w:rsid w:val="00350D8F"/>
    <w:rsid w:val="00357E35"/>
    <w:rsid w:val="00357E48"/>
    <w:rsid w:val="003608A9"/>
    <w:rsid w:val="00375F03"/>
    <w:rsid w:val="003812F5"/>
    <w:rsid w:val="0038359E"/>
    <w:rsid w:val="00385086"/>
    <w:rsid w:val="00397B1D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87079"/>
    <w:rsid w:val="00491EB0"/>
    <w:rsid w:val="004A085F"/>
    <w:rsid w:val="004A42B1"/>
    <w:rsid w:val="004B2206"/>
    <w:rsid w:val="004C37D2"/>
    <w:rsid w:val="004D15B2"/>
    <w:rsid w:val="004D38EE"/>
    <w:rsid w:val="004E253E"/>
    <w:rsid w:val="004E7E92"/>
    <w:rsid w:val="004F2166"/>
    <w:rsid w:val="00501AFD"/>
    <w:rsid w:val="005044D4"/>
    <w:rsid w:val="00506B02"/>
    <w:rsid w:val="00506ECE"/>
    <w:rsid w:val="00513724"/>
    <w:rsid w:val="005258D2"/>
    <w:rsid w:val="005260F8"/>
    <w:rsid w:val="00536E7A"/>
    <w:rsid w:val="005400F9"/>
    <w:rsid w:val="00545CA2"/>
    <w:rsid w:val="00546B30"/>
    <w:rsid w:val="00553CFA"/>
    <w:rsid w:val="00555BE4"/>
    <w:rsid w:val="0056082A"/>
    <w:rsid w:val="00561EB1"/>
    <w:rsid w:val="00566BA9"/>
    <w:rsid w:val="00567426"/>
    <w:rsid w:val="0057556E"/>
    <w:rsid w:val="00584ABA"/>
    <w:rsid w:val="00595290"/>
    <w:rsid w:val="00596591"/>
    <w:rsid w:val="00597E0A"/>
    <w:rsid w:val="005A6753"/>
    <w:rsid w:val="005A6759"/>
    <w:rsid w:val="005C0ABD"/>
    <w:rsid w:val="005C3194"/>
    <w:rsid w:val="005D2C42"/>
    <w:rsid w:val="005E0120"/>
    <w:rsid w:val="005E407C"/>
    <w:rsid w:val="005E57EE"/>
    <w:rsid w:val="00603DAA"/>
    <w:rsid w:val="00612FEA"/>
    <w:rsid w:val="00614152"/>
    <w:rsid w:val="006165F2"/>
    <w:rsid w:val="00627379"/>
    <w:rsid w:val="00636D6A"/>
    <w:rsid w:val="00646180"/>
    <w:rsid w:val="00646F2C"/>
    <w:rsid w:val="0064754E"/>
    <w:rsid w:val="00655B05"/>
    <w:rsid w:val="0068680C"/>
    <w:rsid w:val="00687B48"/>
    <w:rsid w:val="0069201D"/>
    <w:rsid w:val="006C2A22"/>
    <w:rsid w:val="006D17E2"/>
    <w:rsid w:val="006D5E03"/>
    <w:rsid w:val="006F4076"/>
    <w:rsid w:val="007116C4"/>
    <w:rsid w:val="00712AE4"/>
    <w:rsid w:val="007158C9"/>
    <w:rsid w:val="00717901"/>
    <w:rsid w:val="00717E88"/>
    <w:rsid w:val="007245D8"/>
    <w:rsid w:val="00724ED8"/>
    <w:rsid w:val="00730EFF"/>
    <w:rsid w:val="00735128"/>
    <w:rsid w:val="00744734"/>
    <w:rsid w:val="00772B7A"/>
    <w:rsid w:val="007B31FF"/>
    <w:rsid w:val="007B4A00"/>
    <w:rsid w:val="007C082D"/>
    <w:rsid w:val="007C1FC6"/>
    <w:rsid w:val="007C6159"/>
    <w:rsid w:val="007E5883"/>
    <w:rsid w:val="007F5522"/>
    <w:rsid w:val="00800919"/>
    <w:rsid w:val="008109A6"/>
    <w:rsid w:val="00823981"/>
    <w:rsid w:val="008301AE"/>
    <w:rsid w:val="008427A8"/>
    <w:rsid w:val="00852CEC"/>
    <w:rsid w:val="00854B21"/>
    <w:rsid w:val="00867781"/>
    <w:rsid w:val="00873412"/>
    <w:rsid w:val="00897CE8"/>
    <w:rsid w:val="008B511B"/>
    <w:rsid w:val="008B5758"/>
    <w:rsid w:val="008C6DF0"/>
    <w:rsid w:val="008D7907"/>
    <w:rsid w:val="008E6D5D"/>
    <w:rsid w:val="008F0EAF"/>
    <w:rsid w:val="008F2B56"/>
    <w:rsid w:val="008F43AB"/>
    <w:rsid w:val="00904EE2"/>
    <w:rsid w:val="009107D8"/>
    <w:rsid w:val="00937338"/>
    <w:rsid w:val="0096227F"/>
    <w:rsid w:val="0096526A"/>
    <w:rsid w:val="009654AA"/>
    <w:rsid w:val="00987017"/>
    <w:rsid w:val="0099144C"/>
    <w:rsid w:val="009915F7"/>
    <w:rsid w:val="00991FF9"/>
    <w:rsid w:val="00992F7E"/>
    <w:rsid w:val="00993F30"/>
    <w:rsid w:val="00994134"/>
    <w:rsid w:val="009A4DAC"/>
    <w:rsid w:val="009A591E"/>
    <w:rsid w:val="009B362E"/>
    <w:rsid w:val="009B4CAF"/>
    <w:rsid w:val="009D0D8B"/>
    <w:rsid w:val="009D2923"/>
    <w:rsid w:val="009D4FCA"/>
    <w:rsid w:val="009E1EAC"/>
    <w:rsid w:val="009E51B1"/>
    <w:rsid w:val="00A0143D"/>
    <w:rsid w:val="00A15B20"/>
    <w:rsid w:val="00A23929"/>
    <w:rsid w:val="00A30083"/>
    <w:rsid w:val="00A40AE7"/>
    <w:rsid w:val="00A51D4B"/>
    <w:rsid w:val="00A52C13"/>
    <w:rsid w:val="00A62F22"/>
    <w:rsid w:val="00A7585D"/>
    <w:rsid w:val="00A86A68"/>
    <w:rsid w:val="00A93ACB"/>
    <w:rsid w:val="00AB319B"/>
    <w:rsid w:val="00AB6894"/>
    <w:rsid w:val="00AB7D7A"/>
    <w:rsid w:val="00AC1AC7"/>
    <w:rsid w:val="00AC4633"/>
    <w:rsid w:val="00AE1C9D"/>
    <w:rsid w:val="00B061E4"/>
    <w:rsid w:val="00B071D1"/>
    <w:rsid w:val="00B16170"/>
    <w:rsid w:val="00B23CB6"/>
    <w:rsid w:val="00B34F47"/>
    <w:rsid w:val="00B34F6D"/>
    <w:rsid w:val="00B42951"/>
    <w:rsid w:val="00B5265D"/>
    <w:rsid w:val="00B535BF"/>
    <w:rsid w:val="00B54589"/>
    <w:rsid w:val="00B54A88"/>
    <w:rsid w:val="00B60B37"/>
    <w:rsid w:val="00B70346"/>
    <w:rsid w:val="00B905F1"/>
    <w:rsid w:val="00BA446E"/>
    <w:rsid w:val="00BA6E9E"/>
    <w:rsid w:val="00BC35B8"/>
    <w:rsid w:val="00BC5B7F"/>
    <w:rsid w:val="00BD69B1"/>
    <w:rsid w:val="00BE2BAA"/>
    <w:rsid w:val="00BE3818"/>
    <w:rsid w:val="00BE6ADA"/>
    <w:rsid w:val="00BF0042"/>
    <w:rsid w:val="00BF0881"/>
    <w:rsid w:val="00BF1B05"/>
    <w:rsid w:val="00C16010"/>
    <w:rsid w:val="00C17731"/>
    <w:rsid w:val="00C434DD"/>
    <w:rsid w:val="00C524CE"/>
    <w:rsid w:val="00C706EE"/>
    <w:rsid w:val="00C7238E"/>
    <w:rsid w:val="00C73EE4"/>
    <w:rsid w:val="00C80DBC"/>
    <w:rsid w:val="00CA1194"/>
    <w:rsid w:val="00CB495B"/>
    <w:rsid w:val="00CC2B42"/>
    <w:rsid w:val="00CC4BEA"/>
    <w:rsid w:val="00CC6F93"/>
    <w:rsid w:val="00CE264C"/>
    <w:rsid w:val="00CF3A4E"/>
    <w:rsid w:val="00D12862"/>
    <w:rsid w:val="00D1499F"/>
    <w:rsid w:val="00D22066"/>
    <w:rsid w:val="00D250FD"/>
    <w:rsid w:val="00D301AC"/>
    <w:rsid w:val="00D31ACF"/>
    <w:rsid w:val="00D32582"/>
    <w:rsid w:val="00D63BDF"/>
    <w:rsid w:val="00D72AB4"/>
    <w:rsid w:val="00D908A4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121BD"/>
    <w:rsid w:val="00E17983"/>
    <w:rsid w:val="00E24316"/>
    <w:rsid w:val="00E368C5"/>
    <w:rsid w:val="00E40FE8"/>
    <w:rsid w:val="00E52E93"/>
    <w:rsid w:val="00E874C4"/>
    <w:rsid w:val="00E90884"/>
    <w:rsid w:val="00E93014"/>
    <w:rsid w:val="00E9513D"/>
    <w:rsid w:val="00EA2180"/>
    <w:rsid w:val="00EA53B6"/>
    <w:rsid w:val="00EB20F0"/>
    <w:rsid w:val="00EB600A"/>
    <w:rsid w:val="00EB6D7A"/>
    <w:rsid w:val="00EC5F70"/>
    <w:rsid w:val="00ED12F8"/>
    <w:rsid w:val="00ED6D42"/>
    <w:rsid w:val="00EE07EE"/>
    <w:rsid w:val="00EE1B75"/>
    <w:rsid w:val="00EE61EB"/>
    <w:rsid w:val="00EE68FD"/>
    <w:rsid w:val="00EF6CBB"/>
    <w:rsid w:val="00F0046B"/>
    <w:rsid w:val="00F005F2"/>
    <w:rsid w:val="00F075FC"/>
    <w:rsid w:val="00F103E6"/>
    <w:rsid w:val="00F15D00"/>
    <w:rsid w:val="00F15D65"/>
    <w:rsid w:val="00F30932"/>
    <w:rsid w:val="00F3785C"/>
    <w:rsid w:val="00F46EE6"/>
    <w:rsid w:val="00F55212"/>
    <w:rsid w:val="00F5555D"/>
    <w:rsid w:val="00F5711E"/>
    <w:rsid w:val="00F65065"/>
    <w:rsid w:val="00F651E6"/>
    <w:rsid w:val="00F733AC"/>
    <w:rsid w:val="00F852BD"/>
    <w:rsid w:val="00FA0B3A"/>
    <w:rsid w:val="00FA7784"/>
    <w:rsid w:val="00FB1C57"/>
    <w:rsid w:val="00FB6DDE"/>
    <w:rsid w:val="00FD155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65F7C"/>
  <w15:chartTrackingRefBased/>
  <w15:docId w15:val="{35B245DC-557F-4F4B-872A-6956EB8C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Pogrubienie">
    <w:name w:val="Strong"/>
    <w:uiPriority w:val="22"/>
    <w:qFormat/>
    <w:rsid w:val="00CC4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7F062-1B27-43CD-80AC-EFC60991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dell</cp:lastModifiedBy>
  <cp:revision>3</cp:revision>
  <cp:lastPrinted>2019-09-03T10:56:00Z</cp:lastPrinted>
  <dcterms:created xsi:type="dcterms:W3CDTF">2020-01-21T07:54:00Z</dcterms:created>
  <dcterms:modified xsi:type="dcterms:W3CDTF">2020-01-28T13:04:00Z</dcterms:modified>
</cp:coreProperties>
</file>